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1E7" w:rsidRDefault="001271E7" w:rsidP="001271E7">
      <w:pPr>
        <w:pStyle w:val="Nzev"/>
      </w:pPr>
    </w:p>
    <w:p w:rsidR="001271E7" w:rsidRDefault="001271E7" w:rsidP="001271E7">
      <w:pPr>
        <w:pStyle w:val="Nzev"/>
      </w:pPr>
    </w:p>
    <w:p w:rsidR="001271E7" w:rsidRDefault="001271E7" w:rsidP="001271E7">
      <w:pPr>
        <w:pStyle w:val="Nzev"/>
      </w:pPr>
    </w:p>
    <w:p w:rsidR="001271E7" w:rsidRDefault="001271E7" w:rsidP="001271E7">
      <w:pPr>
        <w:pStyle w:val="Nzev"/>
      </w:pPr>
    </w:p>
    <w:p w:rsidR="001271E7" w:rsidRDefault="001271E7" w:rsidP="001271E7">
      <w:pPr>
        <w:pStyle w:val="Nzev"/>
      </w:pPr>
    </w:p>
    <w:p w:rsidR="001271E7" w:rsidRDefault="001271E7" w:rsidP="001271E7">
      <w:pPr>
        <w:pStyle w:val="Nzev"/>
      </w:pPr>
    </w:p>
    <w:p w:rsidR="001271E7" w:rsidRDefault="001271E7" w:rsidP="001271E7">
      <w:pPr>
        <w:pStyle w:val="Nzev"/>
      </w:pPr>
    </w:p>
    <w:p w:rsidR="001271E7" w:rsidRDefault="001271E7" w:rsidP="001271E7">
      <w:pPr>
        <w:pStyle w:val="Nzev"/>
      </w:pPr>
    </w:p>
    <w:p w:rsidR="001271E7" w:rsidRPr="00B14B34" w:rsidRDefault="001271E7" w:rsidP="001271E7">
      <w:pPr>
        <w:pStyle w:val="Nzev"/>
        <w:shd w:val="clear" w:color="auto" w:fill="BFBFBF"/>
        <w:rPr>
          <w:sz w:val="44"/>
          <w:szCs w:val="44"/>
        </w:rPr>
      </w:pPr>
      <w:r w:rsidRPr="00B14B34">
        <w:rPr>
          <w:sz w:val="44"/>
          <w:szCs w:val="44"/>
        </w:rPr>
        <w:t>P</w:t>
      </w:r>
      <w:r>
        <w:rPr>
          <w:sz w:val="44"/>
          <w:szCs w:val="44"/>
        </w:rPr>
        <w:t>ŘÍLOHA</w:t>
      </w:r>
      <w:r w:rsidR="000948FE">
        <w:rPr>
          <w:sz w:val="44"/>
          <w:szCs w:val="44"/>
        </w:rPr>
        <w:t xml:space="preserve"> G</w:t>
      </w:r>
    </w:p>
    <w:p w:rsidR="001271E7" w:rsidRDefault="001271E7" w:rsidP="001271E7">
      <w:pPr>
        <w:spacing w:before="1320"/>
        <w:jc w:val="center"/>
        <w:rPr>
          <w:caps/>
          <w:sz w:val="44"/>
          <w:u w:val="single"/>
        </w:rPr>
      </w:pPr>
      <w:r>
        <w:rPr>
          <w:caps/>
          <w:sz w:val="44"/>
          <w:u w:val="single"/>
        </w:rPr>
        <w:t>seznam subdodavatelů</w:t>
      </w:r>
    </w:p>
    <w:p w:rsidR="001271E7" w:rsidRDefault="001271E7" w:rsidP="001271E7">
      <w:pPr>
        <w:spacing w:before="1320"/>
        <w:jc w:val="center"/>
        <w:rPr>
          <w:caps/>
          <w:sz w:val="44"/>
          <w:u w:val="single"/>
        </w:rPr>
      </w:pPr>
    </w:p>
    <w:p w:rsidR="001271E7" w:rsidRPr="006F2129" w:rsidRDefault="001271E7" w:rsidP="001271E7">
      <w:pPr>
        <w:rPr>
          <w:caps/>
          <w:sz w:val="22"/>
          <w:szCs w:val="22"/>
          <w:u w:val="single"/>
        </w:rPr>
      </w:pPr>
      <w:r w:rsidRPr="006F2129">
        <w:rPr>
          <w:caps/>
          <w:sz w:val="22"/>
          <w:szCs w:val="22"/>
          <w:u w:val="single"/>
        </w:rPr>
        <w:br w:type="page"/>
      </w:r>
    </w:p>
    <w:p w:rsidR="000C2E90" w:rsidRDefault="000C2E90" w:rsidP="001271E7">
      <w:pPr>
        <w:shd w:val="clear" w:color="auto" w:fill="F3F3F3"/>
        <w:jc w:val="both"/>
        <w:rPr>
          <w:b/>
          <w:i/>
          <w:sz w:val="22"/>
          <w:szCs w:val="22"/>
        </w:rPr>
      </w:pPr>
    </w:p>
    <w:p w:rsidR="001271E7" w:rsidRDefault="001271E7" w:rsidP="001271E7">
      <w:pPr>
        <w:shd w:val="clear" w:color="auto" w:fill="F3F3F3"/>
        <w:jc w:val="both"/>
        <w:rPr>
          <w:i/>
          <w:sz w:val="22"/>
          <w:szCs w:val="22"/>
        </w:rPr>
      </w:pPr>
      <w:r w:rsidRPr="006F2129">
        <w:rPr>
          <w:b/>
          <w:i/>
          <w:sz w:val="22"/>
          <w:szCs w:val="22"/>
        </w:rPr>
        <w:t xml:space="preserve">Příloha </w:t>
      </w:r>
      <w:r w:rsidR="000948FE">
        <w:rPr>
          <w:b/>
          <w:i/>
          <w:sz w:val="22"/>
          <w:szCs w:val="22"/>
        </w:rPr>
        <w:t>G</w:t>
      </w:r>
      <w:r w:rsidRPr="006F2129">
        <w:rPr>
          <w:b/>
          <w:i/>
          <w:sz w:val="22"/>
          <w:szCs w:val="22"/>
        </w:rPr>
        <w:t xml:space="preserve"> – Seznam </w:t>
      </w:r>
      <w:r w:rsidRPr="006F2129">
        <w:rPr>
          <w:b/>
          <w:i/>
          <w:smallCaps/>
          <w:sz w:val="22"/>
          <w:szCs w:val="22"/>
        </w:rPr>
        <w:t>subdodavatelů</w:t>
      </w:r>
      <w:r w:rsidRPr="006F2129">
        <w:rPr>
          <w:i/>
          <w:sz w:val="22"/>
          <w:szCs w:val="22"/>
        </w:rPr>
        <w:t xml:space="preserve"> bude zájemcem/uchazečem vypracována a předložena v nabídce (jako příloha návrhu </w:t>
      </w:r>
      <w:r w:rsidRPr="006F2129">
        <w:rPr>
          <w:i/>
          <w:smallCaps/>
          <w:sz w:val="22"/>
          <w:szCs w:val="22"/>
        </w:rPr>
        <w:t>smlouvy o dílo</w:t>
      </w:r>
      <w:r w:rsidRPr="006F2129">
        <w:rPr>
          <w:i/>
          <w:sz w:val="22"/>
          <w:szCs w:val="22"/>
        </w:rPr>
        <w:t>).</w:t>
      </w:r>
    </w:p>
    <w:p w:rsidR="000C2E90" w:rsidRPr="006F2129" w:rsidRDefault="000C2E90" w:rsidP="001271E7">
      <w:pPr>
        <w:shd w:val="clear" w:color="auto" w:fill="F3F3F3"/>
        <w:jc w:val="both"/>
        <w:rPr>
          <w:i/>
          <w:sz w:val="22"/>
          <w:szCs w:val="22"/>
        </w:rPr>
      </w:pPr>
    </w:p>
    <w:p w:rsidR="001271E7" w:rsidRDefault="001271E7" w:rsidP="001271E7">
      <w:pPr>
        <w:pStyle w:val="StylNadpis2Zarovnatdobloku"/>
        <w:tabs>
          <w:tab w:val="clear" w:pos="1440"/>
          <w:tab w:val="left" w:pos="426"/>
        </w:tabs>
        <w:ind w:left="0" w:firstLine="0"/>
        <w:rPr>
          <w:rFonts w:ascii="Times New Roman" w:hAnsi="Times New Roman"/>
          <w:szCs w:val="22"/>
        </w:rPr>
      </w:pPr>
      <w:r w:rsidRPr="006F2129">
        <w:rPr>
          <w:rFonts w:ascii="Times New Roman" w:hAnsi="Times New Roman"/>
          <w:smallCaps/>
          <w:szCs w:val="22"/>
        </w:rPr>
        <w:t>zhotovitel</w:t>
      </w:r>
      <w:r w:rsidRPr="006F2129">
        <w:rPr>
          <w:rFonts w:ascii="Times New Roman" w:hAnsi="Times New Roman"/>
          <w:szCs w:val="22"/>
        </w:rPr>
        <w:t xml:space="preserve"> bude Dílo zpracovávat svým jménem a ve spolupráci se svými subdodavateli. Subdodavatelé s podílem větším než </w:t>
      </w:r>
      <w:r w:rsidR="0099156B">
        <w:rPr>
          <w:rFonts w:ascii="Times New Roman" w:hAnsi="Times New Roman"/>
          <w:szCs w:val="22"/>
        </w:rPr>
        <w:t>10</w:t>
      </w:r>
      <w:r w:rsidRPr="006F2129">
        <w:rPr>
          <w:rFonts w:ascii="Times New Roman" w:hAnsi="Times New Roman"/>
          <w:szCs w:val="22"/>
        </w:rPr>
        <w:t>% z ceny Díla musí být uveden v seznamu subdodavatelů Uchazeče.</w:t>
      </w:r>
      <w:bookmarkStart w:id="0" w:name="_GoBack"/>
      <w:bookmarkEnd w:id="0"/>
    </w:p>
    <w:p w:rsidR="000C2E90" w:rsidRPr="006F2129" w:rsidRDefault="000C2E90" w:rsidP="001271E7">
      <w:pPr>
        <w:pStyle w:val="StylNadpis2Zarovnatdobloku"/>
        <w:tabs>
          <w:tab w:val="clear" w:pos="1440"/>
          <w:tab w:val="left" w:pos="426"/>
        </w:tabs>
        <w:ind w:left="0" w:firstLine="0"/>
        <w:rPr>
          <w:rFonts w:ascii="Times New Roman" w:hAnsi="Times New Roman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835"/>
        <w:gridCol w:w="5103"/>
      </w:tblGrid>
      <w:tr w:rsidR="001271E7" w:rsidRPr="006F2129" w:rsidTr="00532382">
        <w:tc>
          <w:tcPr>
            <w:tcW w:w="1242" w:type="dxa"/>
            <w:vAlign w:val="center"/>
          </w:tcPr>
          <w:p w:rsidR="001271E7" w:rsidRPr="006F2129" w:rsidRDefault="001271E7" w:rsidP="00532382">
            <w:pPr>
              <w:spacing w:before="60"/>
              <w:jc w:val="center"/>
              <w:rPr>
                <w:sz w:val="22"/>
                <w:szCs w:val="22"/>
              </w:rPr>
            </w:pPr>
            <w:r w:rsidRPr="006F2129">
              <w:rPr>
                <w:sz w:val="22"/>
                <w:szCs w:val="22"/>
              </w:rPr>
              <w:t>Poř. číslo</w:t>
            </w:r>
          </w:p>
        </w:tc>
        <w:tc>
          <w:tcPr>
            <w:tcW w:w="2835" w:type="dxa"/>
            <w:vAlign w:val="center"/>
          </w:tcPr>
          <w:p w:rsidR="001271E7" w:rsidRPr="006F2129" w:rsidRDefault="001271E7" w:rsidP="00532382">
            <w:pPr>
              <w:spacing w:before="60"/>
              <w:jc w:val="center"/>
              <w:rPr>
                <w:sz w:val="22"/>
                <w:szCs w:val="22"/>
              </w:rPr>
            </w:pPr>
            <w:r w:rsidRPr="006F2129">
              <w:rPr>
                <w:sz w:val="22"/>
                <w:szCs w:val="22"/>
              </w:rPr>
              <w:t xml:space="preserve">Unifikovaný komponent </w:t>
            </w:r>
            <w:r w:rsidRPr="006F2129">
              <w:rPr>
                <w:smallCaps/>
                <w:sz w:val="22"/>
                <w:szCs w:val="22"/>
              </w:rPr>
              <w:t>díla</w:t>
            </w:r>
          </w:p>
        </w:tc>
        <w:tc>
          <w:tcPr>
            <w:tcW w:w="5103" w:type="dxa"/>
            <w:vAlign w:val="center"/>
          </w:tcPr>
          <w:p w:rsidR="001271E7" w:rsidRPr="006F2129" w:rsidRDefault="001271E7" w:rsidP="00532382">
            <w:pPr>
              <w:spacing w:before="60"/>
              <w:jc w:val="center"/>
              <w:rPr>
                <w:sz w:val="22"/>
                <w:szCs w:val="22"/>
              </w:rPr>
            </w:pPr>
            <w:r w:rsidRPr="006F2129">
              <w:rPr>
                <w:sz w:val="22"/>
                <w:szCs w:val="22"/>
              </w:rPr>
              <w:t>Obchodní firma, sídlo (místo registrace)</w:t>
            </w:r>
          </w:p>
        </w:tc>
      </w:tr>
      <w:tr w:rsidR="001271E7" w:rsidRPr="006F2129" w:rsidTr="00532382">
        <w:tc>
          <w:tcPr>
            <w:tcW w:w="1242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  <w:r w:rsidRPr="006F2129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2835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5103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</w:p>
        </w:tc>
      </w:tr>
      <w:tr w:rsidR="001271E7" w:rsidRPr="006F2129" w:rsidTr="00532382">
        <w:tc>
          <w:tcPr>
            <w:tcW w:w="1242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  <w:r w:rsidRPr="006F2129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2835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5103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</w:p>
        </w:tc>
      </w:tr>
      <w:tr w:rsidR="001271E7" w:rsidRPr="006F2129" w:rsidTr="00532382">
        <w:tc>
          <w:tcPr>
            <w:tcW w:w="1242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  <w:r w:rsidRPr="006F2129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2835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5103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</w:p>
        </w:tc>
      </w:tr>
      <w:tr w:rsidR="001271E7" w:rsidRPr="006F2129" w:rsidTr="00532382">
        <w:tc>
          <w:tcPr>
            <w:tcW w:w="1242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  <w:r w:rsidRPr="006F2129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2835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5103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</w:p>
        </w:tc>
      </w:tr>
      <w:tr w:rsidR="001271E7" w:rsidRPr="006F2129" w:rsidTr="00532382">
        <w:tc>
          <w:tcPr>
            <w:tcW w:w="1242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  <w:r w:rsidRPr="006F2129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2835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5103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</w:p>
        </w:tc>
      </w:tr>
      <w:tr w:rsidR="001271E7" w:rsidRPr="006F2129" w:rsidTr="00532382">
        <w:tc>
          <w:tcPr>
            <w:tcW w:w="1242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35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5103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</w:p>
        </w:tc>
      </w:tr>
      <w:tr w:rsidR="001271E7" w:rsidRPr="006F2129" w:rsidTr="00532382">
        <w:tc>
          <w:tcPr>
            <w:tcW w:w="1242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35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5103" w:type="dxa"/>
          </w:tcPr>
          <w:p w:rsidR="001271E7" w:rsidRPr="006F2129" w:rsidRDefault="001271E7" w:rsidP="00532382">
            <w:pPr>
              <w:pStyle w:val="StylNadpis2Zarovnatdobloku"/>
              <w:tabs>
                <w:tab w:val="clear" w:pos="1440"/>
                <w:tab w:val="left" w:pos="426"/>
              </w:tabs>
              <w:ind w:left="0" w:firstLine="0"/>
              <w:rPr>
                <w:rFonts w:ascii="Times New Roman" w:hAnsi="Times New Roman"/>
                <w:szCs w:val="22"/>
              </w:rPr>
            </w:pPr>
          </w:p>
        </w:tc>
      </w:tr>
    </w:tbl>
    <w:p w:rsidR="001271E7" w:rsidRPr="006F2129" w:rsidRDefault="001271E7" w:rsidP="001271E7">
      <w:pPr>
        <w:pStyle w:val="StylNadpis2Zarovnatdobloku"/>
        <w:tabs>
          <w:tab w:val="clear" w:pos="1440"/>
          <w:tab w:val="left" w:pos="426"/>
        </w:tabs>
        <w:ind w:left="0" w:firstLine="0"/>
        <w:rPr>
          <w:rFonts w:ascii="Times New Roman" w:hAnsi="Times New Roman"/>
          <w:szCs w:val="22"/>
        </w:rPr>
      </w:pPr>
    </w:p>
    <w:p w:rsidR="001271E7" w:rsidRPr="006F2129" w:rsidRDefault="001271E7" w:rsidP="001271E7">
      <w:pPr>
        <w:shd w:val="clear" w:color="auto" w:fill="F3F3F3"/>
        <w:jc w:val="both"/>
        <w:rPr>
          <w:i/>
          <w:kern w:val="28"/>
          <w:sz w:val="22"/>
          <w:szCs w:val="22"/>
        </w:rPr>
      </w:pPr>
    </w:p>
    <w:p w:rsidR="001271E7" w:rsidRPr="006F2129" w:rsidRDefault="001271E7" w:rsidP="001271E7">
      <w:pPr>
        <w:pStyle w:val="Odstavec"/>
        <w:spacing w:before="0" w:after="0"/>
        <w:jc w:val="both"/>
        <w:rPr>
          <w:rFonts w:ascii="Times New Roman" w:hAnsi="Times New Roman"/>
          <w:szCs w:val="22"/>
        </w:rPr>
      </w:pPr>
    </w:p>
    <w:p w:rsidR="001271E7" w:rsidRDefault="001271E7" w:rsidP="001271E7">
      <w:pPr>
        <w:pStyle w:val="Odstavec"/>
        <w:spacing w:before="0"/>
        <w:jc w:val="both"/>
      </w:pPr>
    </w:p>
    <w:p w:rsidR="001271E7" w:rsidRPr="00E92BAD" w:rsidRDefault="001271E7" w:rsidP="001271E7"/>
    <w:p w:rsidR="00E42D6B" w:rsidRDefault="00E42D6B"/>
    <w:sectPr w:rsidR="00E42D6B" w:rsidSect="004E7286">
      <w:headerReference w:type="even" r:id="rId6"/>
      <w:headerReference w:type="default" r:id="rId7"/>
      <w:footerReference w:type="even" r:id="rId8"/>
      <w:footerReference w:type="default" r:id="rId9"/>
      <w:pgSz w:w="11907" w:h="16840" w:code="9"/>
      <w:pgMar w:top="1417" w:right="1417" w:bottom="1417" w:left="1417" w:header="851" w:footer="113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1E7" w:rsidRDefault="001271E7" w:rsidP="001271E7">
      <w:r>
        <w:separator/>
      </w:r>
    </w:p>
  </w:endnote>
  <w:endnote w:type="continuationSeparator" w:id="0">
    <w:p w:rsidR="001271E7" w:rsidRDefault="001271E7" w:rsidP="00127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55D" w:rsidRDefault="002673F3">
    <w:pPr>
      <w:pStyle w:val="Zpat"/>
      <w:framePr w:wrap="around" w:vAnchor="text" w:hAnchor="margin" w:y="1"/>
      <w:rPr>
        <w:rStyle w:val="slostrnky"/>
      </w:rPr>
    </w:pPr>
    <w:r>
      <w:rPr>
        <w:rStyle w:val="slostrnky"/>
      </w:rPr>
      <w:fldChar w:fldCharType="begin"/>
    </w:r>
    <w:r w:rsidR="000C2E90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0C2E90">
      <w:rPr>
        <w:rStyle w:val="slostrnky"/>
      </w:rPr>
      <w:t>3</w:t>
    </w:r>
    <w:r>
      <w:rPr>
        <w:rStyle w:val="slostrnky"/>
      </w:rPr>
      <w:fldChar w:fldCharType="end"/>
    </w:r>
  </w:p>
  <w:p w:rsidR="0025155D" w:rsidRDefault="00A41BA2">
    <w:pPr>
      <w:pStyle w:val="Zpat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55D" w:rsidRDefault="00A41BA2">
    <w:pPr>
      <w:framePr w:w="9038" w:hSpace="142" w:wrap="around" w:vAnchor="text" w:hAnchor="page" w:x="1430" w:y="86" w:anchorLock="1"/>
      <w:jc w:val="center"/>
      <w:rPr>
        <w:b/>
        <w:sz w:val="18"/>
      </w:rPr>
    </w:pPr>
    <w:r>
      <w:rPr>
        <w:rFonts w:ascii="Arial" w:hAnsi="Arial"/>
        <w:noProof/>
      </w:rPr>
      <w:pict>
        <v:line id="Line 3" o:spid="_x0000_s2050" style="position:absolute;left:0;text-align:left;z-index:251661312;visibility:visible" from="259.1pt,5.95pt" to="452.9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" o:allowincell="f" strokeweight="1pt">
          <v:stroke startarrowwidth="narrow" startarrowlength="short" endarrowwidth="narrow" endarrowlength="short"/>
        </v:line>
      </w:pict>
    </w:r>
    <w:r>
      <w:rPr>
        <w:rFonts w:ascii="Arial" w:hAnsi="Arial"/>
        <w:noProof/>
      </w:rPr>
      <w:pict>
        <v:line id="Line 1" o:spid="_x0000_s2049" style="position:absolute;left:0;text-align:left;z-index:251660288;visibility:visible" from=".4pt,6.45pt" to="193.5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" o:allowincell="f" strokeweight="1pt">
          <v:stroke startarrowwidth="narrow" startarrowlength="short" endarrowwidth="narrow" endarrowlength="short"/>
        </v:line>
      </w:pict>
    </w:r>
    <w:r w:rsidR="000C2E90">
      <w:t xml:space="preserve">Strana   </w:t>
    </w:r>
    <w:r w:rsidR="002673F3">
      <w:rPr>
        <w:rStyle w:val="slostrnky"/>
      </w:rPr>
      <w:fldChar w:fldCharType="begin"/>
    </w:r>
    <w:r w:rsidR="000C2E90">
      <w:rPr>
        <w:rStyle w:val="slostrnky"/>
      </w:rPr>
      <w:instrText xml:space="preserve"> PAGE </w:instrText>
    </w:r>
    <w:r w:rsidR="002673F3">
      <w:rPr>
        <w:rStyle w:val="slostrnky"/>
      </w:rPr>
      <w:fldChar w:fldCharType="separate"/>
    </w:r>
    <w:r>
      <w:rPr>
        <w:rStyle w:val="slostrnky"/>
        <w:noProof/>
      </w:rPr>
      <w:t>1</w:t>
    </w:r>
    <w:r w:rsidR="002673F3">
      <w:rPr>
        <w:rStyle w:val="slostrnky"/>
      </w:rPr>
      <w:fldChar w:fldCharType="end"/>
    </w:r>
  </w:p>
  <w:p w:rsidR="0025155D" w:rsidRDefault="00A41BA2">
    <w:pPr>
      <w:pStyle w:val="Zpat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1E7" w:rsidRDefault="001271E7" w:rsidP="001271E7">
      <w:r>
        <w:separator/>
      </w:r>
    </w:p>
  </w:footnote>
  <w:footnote w:type="continuationSeparator" w:id="0">
    <w:p w:rsidR="001271E7" w:rsidRDefault="001271E7" w:rsidP="00127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55D" w:rsidRDefault="002673F3">
    <w:pPr>
      <w:pStyle w:val="Zhlav"/>
      <w:framePr w:wrap="around" w:vAnchor="text" w:hAnchor="margin" w:y="1"/>
      <w:rPr>
        <w:rStyle w:val="slostrnky"/>
      </w:rPr>
    </w:pPr>
    <w:r>
      <w:rPr>
        <w:rStyle w:val="slostrnky"/>
      </w:rPr>
      <w:fldChar w:fldCharType="begin"/>
    </w:r>
    <w:r w:rsidR="000C2E90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0C2E90">
      <w:rPr>
        <w:rStyle w:val="slostrnky"/>
      </w:rPr>
      <w:t>3</w:t>
    </w:r>
    <w:r>
      <w:rPr>
        <w:rStyle w:val="slostrnky"/>
      </w:rPr>
      <w:fldChar w:fldCharType="end"/>
    </w:r>
  </w:p>
  <w:p w:rsidR="0025155D" w:rsidRDefault="00A41BA2">
    <w:pPr>
      <w:pStyle w:val="Zhlav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55D" w:rsidRDefault="00A41BA2" w:rsidP="003E6175">
    <w:pPr>
      <w:pStyle w:val="Zhlav"/>
      <w:framePr w:w="7598" w:hSpace="142" w:wrap="around" w:vAnchor="page" w:hAnchor="page" w:x="1869" w:y="2296" w:anchorLock="1"/>
      <w:jc w:val="both"/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28"/>
      <w:gridCol w:w="4482"/>
      <w:gridCol w:w="1951"/>
    </w:tblGrid>
    <w:tr w:rsidR="00F66083" w:rsidTr="00C37855">
      <w:tc>
        <w:tcPr>
          <w:tcW w:w="0" w:type="auto"/>
        </w:tcPr>
        <w:p w:rsidR="00F66083" w:rsidRPr="00B93913" w:rsidRDefault="00F66083" w:rsidP="00C37855">
          <w:pPr>
            <w:pStyle w:val="Zhlav"/>
            <w:jc w:val="both"/>
            <w:rPr>
              <w:rFonts w:ascii="Arial" w:hAnsi="Arial"/>
              <w:sz w:val="28"/>
            </w:rPr>
          </w:pPr>
          <w:r w:rsidRPr="00B93913">
            <w:rPr>
              <w:rFonts w:ascii="Arial" w:hAnsi="Arial"/>
            </w:rPr>
            <w:t>OBJEDNATEL</w:t>
          </w:r>
        </w:p>
      </w:tc>
      <w:tc>
        <w:tcPr>
          <w:tcW w:w="4482" w:type="dxa"/>
        </w:tcPr>
        <w:p w:rsidR="00F66083" w:rsidRPr="00B93913" w:rsidRDefault="00F66083" w:rsidP="00C37855">
          <w:pPr>
            <w:pStyle w:val="Zhlav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„</w:t>
          </w:r>
          <w:r w:rsidRPr="009235D3">
            <w:rPr>
              <w:rFonts w:ascii="Arial" w:hAnsi="Arial"/>
              <w:b/>
            </w:rPr>
            <w:t>SNIŽOVÁNÍ EMISÍ TECHNOLOGIÍ STUDENÉ PLAZMY</w:t>
          </w:r>
          <w:r>
            <w:rPr>
              <w:rFonts w:ascii="Arial" w:hAnsi="Arial"/>
              <w:b/>
            </w:rPr>
            <w:t>“</w:t>
          </w:r>
        </w:p>
      </w:tc>
      <w:tc>
        <w:tcPr>
          <w:tcW w:w="1951" w:type="dxa"/>
        </w:tcPr>
        <w:p w:rsidR="00F66083" w:rsidRPr="00B93913" w:rsidRDefault="00F66083" w:rsidP="00C37855">
          <w:pPr>
            <w:pStyle w:val="Zhlav"/>
            <w:jc w:val="both"/>
            <w:rPr>
              <w:rFonts w:ascii="Arial" w:hAnsi="Arial"/>
              <w:i/>
              <w:sz w:val="28"/>
            </w:rPr>
          </w:pPr>
          <w:r w:rsidRPr="00B93913">
            <w:rPr>
              <w:rFonts w:ascii="Arial" w:hAnsi="Arial"/>
            </w:rPr>
            <w:t>ZHOTOVITEL</w:t>
          </w:r>
        </w:p>
      </w:tc>
    </w:tr>
    <w:tr w:rsidR="00F66083" w:rsidTr="00C37855">
      <w:tc>
        <w:tcPr>
          <w:tcW w:w="0" w:type="auto"/>
        </w:tcPr>
        <w:p w:rsidR="00F66083" w:rsidRPr="00A41BA2" w:rsidRDefault="00A41BA2" w:rsidP="00C37855">
          <w:pPr>
            <w:pStyle w:val="Zhlav"/>
            <w:jc w:val="both"/>
            <w:rPr>
              <w:rFonts w:ascii="Arial" w:hAnsi="Arial"/>
              <w:color w:val="FF0000"/>
              <w:sz w:val="18"/>
              <w:szCs w:val="18"/>
            </w:rPr>
          </w:pPr>
          <w:r w:rsidRPr="00A41BA2">
            <w:rPr>
              <w:rFonts w:ascii="Arial" w:hAnsi="Arial"/>
              <w:color w:val="FF0000"/>
              <w:sz w:val="18"/>
              <w:szCs w:val="18"/>
            </w:rPr>
            <w:t>Brembo Czech</w:t>
          </w:r>
        </w:p>
      </w:tc>
      <w:tc>
        <w:tcPr>
          <w:tcW w:w="4482" w:type="dxa"/>
        </w:tcPr>
        <w:p w:rsidR="00F66083" w:rsidRPr="00B93913" w:rsidRDefault="00F66083" w:rsidP="00C37855">
          <w:pPr>
            <w:pStyle w:val="Zhlav"/>
            <w:jc w:val="center"/>
            <w:rPr>
              <w:rFonts w:ascii="Arial" w:hAnsi="Arial"/>
              <w:i/>
              <w:sz w:val="22"/>
            </w:rPr>
          </w:pPr>
          <w:r w:rsidRPr="00B93913">
            <w:rPr>
              <w:rFonts w:ascii="Arial" w:hAnsi="Arial"/>
              <w:b/>
            </w:rPr>
            <w:t>N Á V R H  S M L O U V Y  O  D Í L O</w:t>
          </w:r>
        </w:p>
      </w:tc>
      <w:tc>
        <w:tcPr>
          <w:tcW w:w="1951" w:type="dxa"/>
        </w:tcPr>
        <w:p w:rsidR="00F66083" w:rsidRPr="00B93913" w:rsidRDefault="00F66083" w:rsidP="00C37855">
          <w:pPr>
            <w:pStyle w:val="Zhlav"/>
            <w:jc w:val="both"/>
            <w:rPr>
              <w:rFonts w:ascii="Arial" w:hAnsi="Arial"/>
              <w:i/>
              <w:sz w:val="28"/>
            </w:rPr>
          </w:pPr>
        </w:p>
      </w:tc>
    </w:tr>
    <w:tr w:rsidR="00F66083" w:rsidTr="00C37855">
      <w:tc>
        <w:tcPr>
          <w:tcW w:w="0" w:type="auto"/>
        </w:tcPr>
        <w:p w:rsidR="00F66083" w:rsidRPr="00B93913" w:rsidRDefault="00F66083" w:rsidP="00C37855">
          <w:pPr>
            <w:pStyle w:val="Zhlav"/>
            <w:jc w:val="both"/>
            <w:rPr>
              <w:rFonts w:ascii="Arial" w:hAnsi="Arial"/>
              <w:i/>
              <w:sz w:val="28"/>
            </w:rPr>
          </w:pPr>
        </w:p>
      </w:tc>
      <w:tc>
        <w:tcPr>
          <w:tcW w:w="4482" w:type="dxa"/>
        </w:tcPr>
        <w:p w:rsidR="00F66083" w:rsidRPr="00B93913" w:rsidRDefault="000948FE" w:rsidP="00F66083">
          <w:pPr>
            <w:pStyle w:val="Zhlav"/>
            <w:jc w:val="center"/>
            <w:rPr>
              <w:rFonts w:ascii="Arial" w:hAnsi="Arial"/>
              <w:i/>
              <w:sz w:val="28"/>
            </w:rPr>
          </w:pPr>
          <w:r>
            <w:rPr>
              <w:rFonts w:ascii="Arial" w:hAnsi="Arial"/>
            </w:rPr>
            <w:t>Příloha G</w:t>
          </w:r>
          <w:r w:rsidR="00F66083" w:rsidRPr="00B93913">
            <w:rPr>
              <w:rFonts w:ascii="Arial" w:hAnsi="Arial"/>
            </w:rPr>
            <w:t xml:space="preserve"> –</w:t>
          </w:r>
          <w:r w:rsidR="00F66083">
            <w:rPr>
              <w:rFonts w:ascii="Arial" w:hAnsi="Arial"/>
            </w:rPr>
            <w:t xml:space="preserve"> Seznam subdodavatelů</w:t>
          </w:r>
        </w:p>
      </w:tc>
      <w:tc>
        <w:tcPr>
          <w:tcW w:w="1951" w:type="dxa"/>
        </w:tcPr>
        <w:p w:rsidR="00F66083" w:rsidRPr="00B93913" w:rsidRDefault="00F66083" w:rsidP="00C37855">
          <w:pPr>
            <w:pStyle w:val="Zhlav"/>
            <w:jc w:val="both"/>
            <w:rPr>
              <w:rFonts w:ascii="Arial" w:hAnsi="Arial"/>
              <w:i/>
              <w:sz w:val="28"/>
            </w:rPr>
          </w:pPr>
          <w:r w:rsidRPr="00B93913">
            <w:rPr>
              <w:rFonts w:ascii="Arial" w:hAnsi="Arial"/>
            </w:rPr>
            <w:t>Ev.č.:</w:t>
          </w:r>
        </w:p>
      </w:tc>
    </w:tr>
  </w:tbl>
  <w:p w:rsidR="0025155D" w:rsidRDefault="000C2E90">
    <w:pPr>
      <w:pStyle w:val="Zhlav"/>
      <w:jc w:val="both"/>
      <w:rPr>
        <w:b/>
        <w:sz w:val="24"/>
      </w:rPr>
    </w:pPr>
    <w:r>
      <w:rPr>
        <w:rFonts w:ascii="Arial" w:hAnsi="Arial"/>
        <w:i/>
        <w:sz w:val="28"/>
      </w:rPr>
      <w:t xml:space="preserve">                           </w:t>
    </w:r>
    <w:r>
      <w:rPr>
        <w:rFonts w:ascii="Arial" w:hAnsi="Arial"/>
        <w:i/>
        <w:sz w:val="28"/>
      </w:rPr>
      <w:tab/>
    </w:r>
    <w:r>
      <w:rPr>
        <w:rFonts w:ascii="Arial" w:hAnsi="Arial"/>
        <w:i/>
        <w:sz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3DCD"/>
    <w:rsid w:val="000948FE"/>
    <w:rsid w:val="000C2E90"/>
    <w:rsid w:val="00107044"/>
    <w:rsid w:val="001271E7"/>
    <w:rsid w:val="002673F3"/>
    <w:rsid w:val="00453DCD"/>
    <w:rsid w:val="004D53F0"/>
    <w:rsid w:val="004E487F"/>
    <w:rsid w:val="00544803"/>
    <w:rsid w:val="00667862"/>
    <w:rsid w:val="007B4408"/>
    <w:rsid w:val="0099156B"/>
    <w:rsid w:val="00A41BA2"/>
    <w:rsid w:val="00AF6E31"/>
    <w:rsid w:val="00D6779C"/>
    <w:rsid w:val="00E42B10"/>
    <w:rsid w:val="00E42D6B"/>
    <w:rsid w:val="00E62B4F"/>
    <w:rsid w:val="00EB06A4"/>
    <w:rsid w:val="00F66083"/>
    <w:rsid w:val="00F8381D"/>
    <w:rsid w:val="00FA520B"/>
    <w:rsid w:val="00FF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6DCF3D3B"/>
  <w15:docId w15:val="{3BD4DC5B-3CD1-49CF-8C70-BED55E6B5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71E7"/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271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271E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271E7"/>
  </w:style>
  <w:style w:type="character" w:styleId="slostrnky">
    <w:name w:val="page number"/>
    <w:basedOn w:val="Standardnpsmoodstavce"/>
    <w:rsid w:val="001271E7"/>
  </w:style>
  <w:style w:type="paragraph" w:styleId="Zpat">
    <w:name w:val="footer"/>
    <w:basedOn w:val="Normln"/>
    <w:link w:val="ZpatChar"/>
    <w:rsid w:val="001271E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1271E7"/>
  </w:style>
  <w:style w:type="paragraph" w:styleId="Nzev">
    <w:name w:val="Title"/>
    <w:basedOn w:val="Normln"/>
    <w:link w:val="NzevChar"/>
    <w:qFormat/>
    <w:rsid w:val="001271E7"/>
    <w:pPr>
      <w:jc w:val="center"/>
    </w:pPr>
    <w:rPr>
      <w:b/>
      <w:sz w:val="40"/>
    </w:rPr>
  </w:style>
  <w:style w:type="character" w:customStyle="1" w:styleId="NzevChar">
    <w:name w:val="Název Char"/>
    <w:basedOn w:val="Standardnpsmoodstavce"/>
    <w:link w:val="Nzev"/>
    <w:rsid w:val="001271E7"/>
    <w:rPr>
      <w:b/>
      <w:sz w:val="40"/>
    </w:rPr>
  </w:style>
  <w:style w:type="paragraph" w:customStyle="1" w:styleId="Odstavec">
    <w:name w:val="Odstavec"/>
    <w:basedOn w:val="Normln"/>
    <w:link w:val="OdstavecChar1"/>
    <w:rsid w:val="001271E7"/>
    <w:pPr>
      <w:spacing w:before="120" w:after="120"/>
    </w:pPr>
    <w:rPr>
      <w:rFonts w:ascii="Arial" w:hAnsi="Arial"/>
      <w:kern w:val="28"/>
      <w:sz w:val="22"/>
    </w:rPr>
  </w:style>
  <w:style w:type="character" w:customStyle="1" w:styleId="OdstavecChar1">
    <w:name w:val="Odstavec Char1"/>
    <w:link w:val="Odstavec"/>
    <w:rsid w:val="001271E7"/>
    <w:rPr>
      <w:rFonts w:ascii="Arial" w:hAnsi="Arial"/>
      <w:kern w:val="28"/>
      <w:sz w:val="22"/>
    </w:rPr>
  </w:style>
  <w:style w:type="paragraph" w:customStyle="1" w:styleId="StylNadpis2Zarovnatdobloku">
    <w:name w:val="Styl Nadpis 2 + Zarovnat do bloku"/>
    <w:basedOn w:val="Nadpis2"/>
    <w:rsid w:val="001271E7"/>
    <w:pPr>
      <w:keepNext w:val="0"/>
      <w:keepLines w:val="0"/>
      <w:widowControl w:val="0"/>
      <w:tabs>
        <w:tab w:val="num" w:pos="1440"/>
      </w:tabs>
      <w:spacing w:before="0" w:after="120"/>
      <w:ind w:left="1440" w:hanging="360"/>
      <w:jc w:val="both"/>
    </w:pPr>
    <w:rPr>
      <w:rFonts w:ascii="Arial" w:eastAsia="Times New Roman" w:hAnsi="Arial" w:cs="Times New Roman"/>
      <w:b w:val="0"/>
      <w:bCs w:val="0"/>
      <w:color w:val="auto"/>
      <w:sz w:val="22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271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6608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660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411</Characters>
  <Application>Microsoft Office Word</Application>
  <DocSecurity>0</DocSecurity>
  <Lines>3</Lines>
  <Paragraphs>1</Paragraphs>
  <ScaleCrop>false</ScaleCrop>
  <Company>Lovochemie, a.s.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stuchlyp</dc:creator>
  <cp:lastModifiedBy>Bilek Milan</cp:lastModifiedBy>
  <cp:revision>6</cp:revision>
  <dcterms:created xsi:type="dcterms:W3CDTF">2013-04-22T14:58:00Z</dcterms:created>
  <dcterms:modified xsi:type="dcterms:W3CDTF">2019-01-30T16:16:00Z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